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B22DD">
      <w:pPr>
        <w:pStyle w:val="Heading2"/>
        <w:divId w:val="2087801621"/>
        <w:rPr>
          <w:rFonts w:eastAsia="Times New Roman"/>
        </w:rPr>
      </w:pPr>
      <w:r>
        <w:rPr>
          <w:rFonts w:eastAsia="Times New Roman"/>
        </w:rPr>
        <w:t>Men of the Hour: Willis E. Parsons</w:t>
      </w:r>
    </w:p>
    <w:p w:rsidR="00000000" w:rsidRDefault="006B22DD">
      <w:pPr>
        <w:pStyle w:val="NormalWeb"/>
        <w:divId w:val="2087801621"/>
      </w:pPr>
      <w:r>
        <w:t>http://digitalmaine.com/men_of_the_hour/153</w:t>
      </w:r>
    </w:p>
    <w:p w:rsidR="00000000" w:rsidRDefault="006B22DD">
      <w:pPr>
        <w:divId w:val="2087801621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6B22D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878016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</w:t>
      </w:r>
      <w:proofErr w:type="gramStart"/>
      <w:r>
        <w:rPr>
          <w:rFonts w:ascii="Courier New" w:hAnsi="Courier New" w:cs="Courier New"/>
          <w:sz w:val="20"/>
          <w:szCs w:val="20"/>
        </w:rPr>
        <w:t>image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: Pen and ink caricature of a middle-aged man sitting in a swivel desk chair in front of a desk. In front of his chair there is a scatter of thick Law books and papers with accomplishments and positions held written on </w:t>
      </w:r>
      <w:proofErr w:type="gramStart"/>
      <w:r>
        <w:rPr>
          <w:rFonts w:ascii="Courier New" w:hAnsi="Courier New" w:cs="Courier New"/>
          <w:sz w:val="20"/>
          <w:szCs w:val="20"/>
        </w:rPr>
        <w:t>them.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On the papers is written </w:t>
      </w:r>
      <w:r>
        <w:rPr>
          <w:rFonts w:ascii="Courier New" w:hAnsi="Courier New" w:cs="Courier New"/>
          <w:sz w:val="20"/>
          <w:szCs w:val="20"/>
        </w:rPr>
        <w:t xml:space="preserve">"Sec &amp; Treas. </w:t>
      </w:r>
      <w:proofErr w:type="spellStart"/>
      <w:r>
        <w:rPr>
          <w:rFonts w:ascii="Courier New" w:hAnsi="Courier New" w:cs="Courier New"/>
          <w:sz w:val="20"/>
          <w:szCs w:val="20"/>
        </w:rPr>
        <w:t>Foxcroft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Academy", "Sen. &amp; Rep.", "3 Terms County Attorney", "2 Terms State Rep. </w:t>
      </w:r>
      <w:proofErr w:type="spellStart"/>
      <w:r>
        <w:rPr>
          <w:rFonts w:ascii="Courier New" w:hAnsi="Courier New" w:cs="Courier New"/>
          <w:sz w:val="20"/>
          <w:szCs w:val="20"/>
        </w:rPr>
        <w:t>Comm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", and "Promoter of New Woolen Mills". On the books is written "29 </w:t>
      </w:r>
      <w:proofErr w:type="spellStart"/>
      <w:r>
        <w:rPr>
          <w:rFonts w:ascii="Courier New" w:hAnsi="Courier New" w:cs="Courier New"/>
          <w:sz w:val="20"/>
          <w:szCs w:val="20"/>
        </w:rPr>
        <w:t>Yr's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Law", "Law Vol. 26", and "Law". He holds a large pen in his right hand. There is a sm</w:t>
      </w:r>
      <w:r>
        <w:rPr>
          <w:rFonts w:ascii="Courier New" w:hAnsi="Courier New" w:cs="Courier New"/>
          <w:sz w:val="20"/>
          <w:szCs w:val="20"/>
        </w:rPr>
        <w:t>all figure with a fishing pole standing on the back of his chair, by his left ear, with a word balloon that says "Come up to Moosehead." There is another small figure dressed in colonial attire standing on his desk, with a feather sticking out of his hat t</w:t>
      </w:r>
      <w:r>
        <w:rPr>
          <w:rFonts w:ascii="Courier New" w:hAnsi="Courier New" w:cs="Courier New"/>
          <w:sz w:val="20"/>
          <w:szCs w:val="20"/>
        </w:rPr>
        <w:t>hat has "Mayflower" written on it, and holding a paper that says "Gov. Bradford". Finally, there is a tiny young goat frolicking among the books and a sign of the wall stating "THIS IS MY BUSY DAY!!"]</w:t>
      </w:r>
    </w:p>
    <w:p w:rsidR="00000000" w:rsidRDefault="006B22D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8780162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HON. WILLIS E. PARSONS OF FOXCROFT.</w:t>
      </w:r>
      <w:proofErr w:type="gramEnd"/>
    </w:p>
    <w:p w:rsidR="00000000" w:rsidRDefault="006B22DD" w:rsidP="00F01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7801621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>"THE gentleman from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Foxcroft</w:t>
      </w:r>
      <w:proofErr w:type="spellEnd"/>
      <w:r>
        <w:rPr>
          <w:rFonts w:ascii="Courier New" w:hAnsi="Courier New" w:cs="Courier New"/>
          <w:sz w:val="20"/>
          <w:szCs w:val="20"/>
        </w:rPr>
        <w:t>," I hear the Speaker say.</w:t>
      </w:r>
    </w:p>
    <w:p w:rsidR="00000000" w:rsidRDefault="006B22DD" w:rsidP="00F01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78016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"The Senator from Piscataquis," the years have passed away.</w:t>
      </w:r>
    </w:p>
    <w:p w:rsidR="00000000" w:rsidRDefault="006B22DD" w:rsidP="00F01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78016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But memory quickly serves me, the picture to recall,</w:t>
      </w:r>
    </w:p>
    <w:p w:rsidR="00000000" w:rsidRDefault="006B22DD" w:rsidP="00F01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78016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Of him, who stood to answer, to the </w:t>
      </w:r>
      <w:proofErr w:type="spellStart"/>
      <w:r>
        <w:rPr>
          <w:rFonts w:ascii="Courier New" w:hAnsi="Courier New" w:cs="Courier New"/>
          <w:sz w:val="20"/>
          <w:szCs w:val="20"/>
        </w:rPr>
        <w:t>parIimentary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call.</w:t>
      </w:r>
      <w:proofErr w:type="gramEnd"/>
    </w:p>
    <w:p w:rsidR="00000000" w:rsidRDefault="006B22DD" w:rsidP="00F01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78016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 have seen and heard him often, and have always fel</w:t>
      </w:r>
      <w:r>
        <w:rPr>
          <w:rFonts w:ascii="Courier New" w:hAnsi="Courier New" w:cs="Courier New"/>
          <w:sz w:val="20"/>
          <w:szCs w:val="20"/>
        </w:rPr>
        <w:t>t the Man;</w:t>
      </w:r>
    </w:p>
    <w:p w:rsidR="00000000" w:rsidRDefault="006B22DD" w:rsidP="00F01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780162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The power of his logic or the wisdom of his plan.</w:t>
      </w:r>
      <w:proofErr w:type="gramEnd"/>
    </w:p>
    <w:p w:rsidR="00000000" w:rsidRDefault="006B22DD" w:rsidP="00F01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78016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the courts, the House or Senate, he's been faithful, thru and thru.</w:t>
      </w:r>
    </w:p>
    <w:p w:rsidR="00000000" w:rsidRDefault="006B22DD" w:rsidP="00F01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780162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Consistent and coherent, fervent, strong and true.</w:t>
      </w:r>
      <w:proofErr w:type="gramEnd"/>
    </w:p>
    <w:p w:rsidR="00000000" w:rsidRDefault="006B22DD" w:rsidP="00F01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78016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 modern times are calling for a modern kind of man,</w:t>
      </w:r>
    </w:p>
    <w:p w:rsidR="00000000" w:rsidRDefault="006B22DD" w:rsidP="00F01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78016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Who recognizes dut</w:t>
      </w:r>
      <w:r>
        <w:rPr>
          <w:rFonts w:ascii="Courier New" w:hAnsi="Courier New" w:cs="Courier New"/>
          <w:sz w:val="20"/>
          <w:szCs w:val="20"/>
        </w:rPr>
        <w:t xml:space="preserve">ies, on the altruistic </w:t>
      </w:r>
      <w:proofErr w:type="gramStart"/>
      <w:r>
        <w:rPr>
          <w:rFonts w:ascii="Courier New" w:hAnsi="Courier New" w:cs="Courier New"/>
          <w:sz w:val="20"/>
          <w:szCs w:val="20"/>
        </w:rPr>
        <w:t>plan;</w:t>
      </w:r>
      <w:proofErr w:type="gramEnd"/>
    </w:p>
    <w:p w:rsidR="00000000" w:rsidRDefault="006B22DD" w:rsidP="00F01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78016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would seek to find such resource, as Dame Nature kindly </w:t>
      </w:r>
      <w:proofErr w:type="gramStart"/>
      <w:r>
        <w:rPr>
          <w:rFonts w:ascii="Courier New" w:hAnsi="Courier New" w:cs="Courier New"/>
          <w:sz w:val="20"/>
          <w:szCs w:val="20"/>
        </w:rPr>
        <w:t>gives</w:t>
      </w:r>
      <w:proofErr w:type="gramEnd"/>
    </w:p>
    <w:p w:rsidR="00000000" w:rsidRDefault="006B22DD" w:rsidP="00F01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78016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is devoted to the service of the people where he lives.</w:t>
      </w:r>
    </w:p>
    <w:p w:rsidR="00000000" w:rsidRDefault="006B22DD" w:rsidP="00F01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78016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Such is Parsons, up at </w:t>
      </w:r>
      <w:proofErr w:type="spellStart"/>
      <w:r>
        <w:rPr>
          <w:rFonts w:ascii="Courier New" w:hAnsi="Courier New" w:cs="Courier New"/>
          <w:sz w:val="20"/>
          <w:szCs w:val="20"/>
        </w:rPr>
        <w:t>Foxcroft</w:t>
      </w:r>
      <w:proofErr w:type="spellEnd"/>
      <w:r>
        <w:rPr>
          <w:rFonts w:ascii="Courier New" w:hAnsi="Courier New" w:cs="Courier New"/>
          <w:sz w:val="20"/>
          <w:szCs w:val="20"/>
        </w:rPr>
        <w:t>, who hasn't simply practiced law</w:t>
      </w:r>
    </w:p>
    <w:p w:rsidR="00000000" w:rsidRDefault="006B22DD" w:rsidP="00F01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78016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But who's pushed as hard for busines</w:t>
      </w:r>
      <w:r>
        <w:rPr>
          <w:rFonts w:ascii="Courier New" w:hAnsi="Courier New" w:cs="Courier New"/>
          <w:sz w:val="20"/>
          <w:szCs w:val="20"/>
        </w:rPr>
        <w:t xml:space="preserve">s, as any man you ever </w:t>
      </w:r>
      <w:proofErr w:type="spellStart"/>
      <w:r>
        <w:rPr>
          <w:rFonts w:ascii="Courier New" w:hAnsi="Courier New" w:cs="Courier New"/>
          <w:sz w:val="20"/>
          <w:szCs w:val="20"/>
        </w:rPr>
        <w:t>sawâ</w:t>
      </w:r>
      <w:proofErr w:type="spellEnd"/>
      <w:r>
        <w:rPr>
          <w:rFonts w:ascii="Courier New" w:hAnsi="Courier New" w:cs="Courier New"/>
          <w:sz w:val="20"/>
          <w:szCs w:val="20"/>
        </w:rPr>
        <w:t>€”</w:t>
      </w:r>
    </w:p>
    <w:p w:rsidR="00000000" w:rsidRDefault="006B22DD" w:rsidP="00F01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78016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Not the business of his office, but the business of his </w:t>
      </w:r>
      <w:proofErr w:type="spellStart"/>
      <w:r>
        <w:rPr>
          <w:rFonts w:ascii="Courier New" w:hAnsi="Courier New" w:cs="Courier New"/>
          <w:sz w:val="20"/>
          <w:szCs w:val="20"/>
        </w:rPr>
        <w:t>townâ</w:t>
      </w:r>
      <w:proofErr w:type="spellEnd"/>
      <w:r>
        <w:rPr>
          <w:rFonts w:ascii="Courier New" w:hAnsi="Courier New" w:cs="Courier New"/>
          <w:sz w:val="20"/>
          <w:szCs w:val="20"/>
        </w:rPr>
        <w:t>€”</w:t>
      </w:r>
    </w:p>
    <w:p w:rsidR="00000000" w:rsidRDefault="006B22DD" w:rsidP="00F01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78016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the mill, the shop, the power-plant that makes the wheels </w:t>
      </w:r>
      <w:proofErr w:type="gramStart"/>
      <w:r>
        <w:rPr>
          <w:rFonts w:ascii="Courier New" w:hAnsi="Courier New" w:cs="Courier New"/>
          <w:sz w:val="20"/>
          <w:szCs w:val="20"/>
        </w:rPr>
        <w:t>go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round,</w:t>
      </w:r>
    </w:p>
    <w:p w:rsidR="00000000" w:rsidRDefault="006B22DD" w:rsidP="00F01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78016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I esteem it quite a marvel when a busy lawyer can</w:t>
      </w:r>
    </w:p>
    <w:p w:rsidR="00000000" w:rsidRDefault="006B22DD" w:rsidP="00F01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878016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Find his happy avocation, in such an</w:t>
      </w:r>
      <w:r>
        <w:rPr>
          <w:rFonts w:ascii="Courier New" w:hAnsi="Courier New" w:cs="Courier New"/>
          <w:sz w:val="20"/>
          <w:szCs w:val="20"/>
        </w:rPr>
        <w:t xml:space="preserve"> altruistic plan.</w:t>
      </w:r>
    </w:p>
    <w:bookmarkEnd w:id="0"/>
    <w:p w:rsidR="00000000" w:rsidRDefault="006B22DD">
      <w:pPr>
        <w:pStyle w:val="HTMLPreformatted"/>
        <w:divId w:val="2087801621"/>
      </w:pPr>
    </w:p>
    <w:p w:rsidR="00000000" w:rsidRDefault="006B22DD">
      <w:pPr>
        <w:pStyle w:val="HTMLPreformatted"/>
        <w:divId w:val="2087801621"/>
      </w:pPr>
    </w:p>
    <w:p w:rsidR="00000000" w:rsidRDefault="006B22DD">
      <w:pPr>
        <w:pStyle w:val="HTMLPreformatted"/>
        <w:divId w:val="2087801621"/>
      </w:pPr>
    </w:p>
    <w:p w:rsidR="006B22DD" w:rsidRDefault="006B22DD">
      <w:pPr>
        <w:pStyle w:val="NormalWeb"/>
        <w:divId w:val="2087801621"/>
      </w:pPr>
      <w:r>
        <w:rPr>
          <w:i/>
          <w:iCs/>
        </w:rPr>
        <w:t>Transcription produced by the DigitalMaine Transcription Project</w:t>
      </w:r>
    </w:p>
    <w:sectPr w:rsidR="006B22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01A9E"/>
    <w:rsid w:val="006B22DD"/>
    <w:rsid w:val="00F0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67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2017-05-14T18:46:00Z</dcterms:created>
  <dcterms:modified xsi:type="dcterms:W3CDTF">2017-05-14T18:46:00Z</dcterms:modified>
</cp:coreProperties>
</file>