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5572F">
      <w:pPr>
        <w:pStyle w:val="Heading2"/>
        <w:divId w:val="1669285649"/>
        <w:rPr>
          <w:rFonts w:eastAsia="Times New Roman"/>
        </w:rPr>
      </w:pPr>
      <w:r>
        <w:rPr>
          <w:rFonts w:eastAsia="Times New Roman"/>
        </w:rPr>
        <w:t>Men of the Hour: William T. Haines</w:t>
      </w:r>
    </w:p>
    <w:p w:rsidR="00000000" w:rsidRDefault="00D5572F">
      <w:pPr>
        <w:pStyle w:val="NormalWeb"/>
        <w:divId w:val="1669285649"/>
      </w:pPr>
      <w:r>
        <w:t>http://digitalmaine.com/men_of_the_hour/151</w:t>
      </w:r>
    </w:p>
    <w:p w:rsidR="00000000" w:rsidRDefault="00D5572F">
      <w:pPr>
        <w:divId w:val="166928564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5572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928564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WILLIAM T. HAINES OF WATERVILLE.</w:t>
      </w:r>
      <w:proofErr w:type="gramEnd"/>
    </w:p>
    <w:p w:rsidR="00000000" w:rsidRDefault="00D5572F">
      <w:pPr>
        <w:pStyle w:val="HTMLPreformatted"/>
        <w:divId w:val="1669285649"/>
      </w:pP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LOOK at his jaw; his iron jaw; fighting blood in business and law; </w:t>
      </w:r>
    </w:p>
    <w:p w:rsidR="00000000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Started that way, in boyhood's days; won his way thru blame and praise</w:t>
      </w:r>
      <w:proofErr w:type="gramStart"/>
      <w:r>
        <w:rPr>
          <w:rFonts w:ascii="Courier New" w:hAnsi="Courier New" w:cs="Courier New"/>
          <w:sz w:val="20"/>
          <w:szCs w:val="20"/>
        </w:rPr>
        <w:t>..</w:t>
      </w:r>
      <w:proofErr w:type="gramEnd"/>
    </w:p>
    <w:p w:rsidR="00000000" w:rsidRDefault="00D5572F" w:rsidP="003C5A6D">
      <w:pPr>
        <w:pStyle w:val="HTMLPreformatted"/>
        <w:divId w:val="1669285649"/>
      </w:pPr>
      <w:r>
        <w:t>Mixed in big in Central Maine's hustling growth, has Governor Haines.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"Governor" What? Am I premature? Perhaps I a</w:t>
      </w:r>
      <w:r>
        <w:rPr>
          <w:rFonts w:ascii="Courier New" w:hAnsi="Courier New" w:cs="Courier New"/>
          <w:sz w:val="20"/>
          <w:szCs w:val="20"/>
        </w:rPr>
        <w:t xml:space="preserve">m but I'm not so sure---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face once set to the golden dome; follow the trail till it brings him home.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What has he done to back his claim? Countless things for the State of Maine!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Something in law?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Well, I should guess; practiced twenty years with succes</w:t>
      </w:r>
      <w:r>
        <w:rPr>
          <w:rFonts w:ascii="Courier New" w:hAnsi="Courier New" w:cs="Courier New"/>
          <w:sz w:val="20"/>
          <w:szCs w:val="20"/>
        </w:rPr>
        <w:t xml:space="preserve">s.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Something in railroading?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Well, you bet; helped to build the Somerset,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Whose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lengthening lines now onward press, into the heart of the wilderness.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Something in business?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Never shirks; went to building water-works;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Never stopped till he'd finished four; </w:t>
      </w:r>
      <w:r>
        <w:rPr>
          <w:rFonts w:ascii="Courier New" w:hAnsi="Courier New" w:cs="Courier New"/>
          <w:sz w:val="20"/>
          <w:szCs w:val="20"/>
        </w:rPr>
        <w:t xml:space="preserve">ready now to tackle more.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Something in trade?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His days are </w:t>
      </w:r>
      <w:proofErr w:type="gramStart"/>
      <w:r>
        <w:rPr>
          <w:rFonts w:ascii="Courier New" w:hAnsi="Courier New" w:cs="Courier New"/>
          <w:sz w:val="20"/>
          <w:szCs w:val="20"/>
        </w:rPr>
        <w:t>full,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taking turns in lumber or wool,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occasionally varying his dally toil as </w:t>
      </w:r>
      <w:proofErr w:type="gramStart"/>
      <w:r>
        <w:rPr>
          <w:rFonts w:ascii="Courier New" w:hAnsi="Courier New" w:cs="Courier New"/>
          <w:sz w:val="20"/>
          <w:szCs w:val="20"/>
        </w:rPr>
        <w:t>an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humble tiller of the soil. </w:t>
      </w:r>
    </w:p>
    <w:p w:rsidR="003C5A6D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Back of all this, the man remains; Hon. William Tecumseh Haines--- </w:t>
      </w:r>
    </w:p>
    <w:p w:rsidR="00000000" w:rsidRDefault="00D5572F" w:rsidP="003C5A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928564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Gives you his hand </w:t>
      </w:r>
      <w:r>
        <w:rPr>
          <w:rFonts w:ascii="Courier New" w:hAnsi="Courier New" w:cs="Courier New"/>
          <w:sz w:val="20"/>
          <w:szCs w:val="20"/>
        </w:rPr>
        <w:t>with a hearty will; won't feel bad, if you call him "Bill."</w:t>
      </w:r>
    </w:p>
    <w:p w:rsidR="00000000" w:rsidRDefault="00D5572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9285649"/>
        <w:rPr>
          <w:rFonts w:ascii="Courier New" w:hAnsi="Courier New" w:cs="Courier New"/>
          <w:sz w:val="20"/>
          <w:szCs w:val="20"/>
        </w:rPr>
      </w:pPr>
    </w:p>
    <w:p w:rsidR="00000000" w:rsidRDefault="00D5572F">
      <w:pPr>
        <w:pStyle w:val="HTMLPreformatted"/>
        <w:divId w:val="1669285649"/>
      </w:pPr>
    </w:p>
    <w:p w:rsidR="00D5572F" w:rsidRDefault="00D5572F">
      <w:pPr>
        <w:pStyle w:val="NormalWeb"/>
        <w:divId w:val="1669285649"/>
      </w:pPr>
      <w:r>
        <w:rPr>
          <w:i/>
          <w:iCs/>
        </w:rPr>
        <w:t>Transcription produced by the DigitalMaine Transcription Project</w:t>
      </w:r>
    </w:p>
    <w:sectPr w:rsidR="00D55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C5A6D"/>
    <w:rsid w:val="003C5A6D"/>
    <w:rsid w:val="00D5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65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2017-05-22T15:57:00Z</dcterms:created>
  <dcterms:modified xsi:type="dcterms:W3CDTF">2017-05-22T15:57:00Z</dcterms:modified>
</cp:coreProperties>
</file>