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557A7">
      <w:pPr>
        <w:pStyle w:val="Heading2"/>
        <w:rPr>
          <w:rFonts w:eastAsia="Times New Roman"/>
        </w:rPr>
      </w:pPr>
      <w:bookmarkStart w:id="0" w:name="_GoBack"/>
      <w:bookmarkEnd w:id="0"/>
      <w:r>
        <w:rPr>
          <w:rFonts w:eastAsia="Times New Roman"/>
        </w:rPr>
        <w:t>Men of the Hour: Thomas G. Libby</w:t>
      </w:r>
    </w:p>
    <w:p w:rsidR="00000000" w:rsidRDefault="000557A7">
      <w:pPr>
        <w:pStyle w:val="NormalWeb"/>
      </w:pPr>
      <w:r>
        <w:t>http://digitalmaine.com/men_of_the_hour/133</w:t>
      </w:r>
    </w:p>
    <w:p w:rsidR="00000000" w:rsidRDefault="000557A7">
      <w:pPr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0557A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HON. THOMAS G. LIBBY OF VINALHAVEN.</w:t>
      </w:r>
      <w:proofErr w:type="gramEnd"/>
    </w:p>
    <w:p w:rsidR="00000000" w:rsidRDefault="000557A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  <w:t xml:space="preserve"> A SOLDIER he was in '64; heard the canon's hungry roar </w:t>
      </w:r>
    </w:p>
    <w:p w:rsidR="00000000" w:rsidRDefault="000557A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Down in the pit or that </w:t>
      </w:r>
      <w:r>
        <w:rPr>
          <w:rFonts w:ascii="Courier New" w:hAnsi="Courier New" w:cs="Courier New"/>
          <w:sz w:val="20"/>
          <w:szCs w:val="20"/>
        </w:rPr>
        <w:t xml:space="preserve">bitter fray when Petersburg held the North at bay </w:t>
      </w:r>
    </w:p>
    <w:p w:rsidR="00000000" w:rsidRDefault="000557A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Right band ripped by a solid shot: calmly accepting the soldier's lot – </w:t>
      </w:r>
    </w:p>
    <w:p w:rsidR="00000000" w:rsidRDefault="000557A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Trenches or hospital, all the same: stayed to the finish and always game.</w:t>
      </w:r>
    </w:p>
    <w:p w:rsidR="00000000" w:rsidRDefault="000557A7">
      <w:pPr>
        <w:pStyle w:val="HTMLPreformatted"/>
      </w:pPr>
    </w:p>
    <w:p w:rsidR="00000000" w:rsidRDefault="000557A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Home! </w:t>
      </w:r>
      <w:proofErr w:type="gramStart"/>
      <w:r>
        <w:rPr>
          <w:rFonts w:ascii="Courier New" w:hAnsi="Courier New" w:cs="Courier New"/>
          <w:sz w:val="20"/>
          <w:szCs w:val="20"/>
        </w:rPr>
        <w:t>at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length, to fight his way -- down by the shores o</w:t>
      </w:r>
      <w:r>
        <w:rPr>
          <w:rFonts w:ascii="Courier New" w:hAnsi="Courier New" w:cs="Courier New"/>
          <w:sz w:val="20"/>
          <w:szCs w:val="20"/>
        </w:rPr>
        <w:t xml:space="preserve">f Penobscot Bay </w:t>
      </w:r>
    </w:p>
    <w:p w:rsidR="00000000" w:rsidRDefault="000557A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Fought the fight as he had before -- with the sea, instead of the cannon's roar: </w:t>
      </w:r>
    </w:p>
    <w:p w:rsidR="00000000" w:rsidRDefault="000557A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his fleet goes forth or homeward fares, fish, the burden of its wares: </w:t>
      </w:r>
    </w:p>
    <w:p w:rsidR="00000000" w:rsidRDefault="000557A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And, far and near, the word's the same -- stays to the finish -- always game.</w:t>
      </w:r>
    </w:p>
    <w:p w:rsidR="00000000" w:rsidRDefault="000557A7">
      <w:pPr>
        <w:pStyle w:val="HTMLPreformatted"/>
      </w:pPr>
    </w:p>
    <w:p w:rsidR="00000000" w:rsidRDefault="000557A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Go</w:t>
      </w:r>
      <w:r>
        <w:rPr>
          <w:rFonts w:ascii="Courier New" w:hAnsi="Courier New" w:cs="Courier New"/>
          <w:sz w:val="20"/>
          <w:szCs w:val="20"/>
        </w:rPr>
        <w:t xml:space="preserve">vernor's Council, as you see -- one of the </w:t>
      </w:r>
      <w:proofErr w:type="spellStart"/>
      <w:r>
        <w:rPr>
          <w:rFonts w:ascii="Courier New" w:hAnsi="Courier New" w:cs="Courier New"/>
          <w:sz w:val="20"/>
          <w:szCs w:val="20"/>
        </w:rPr>
        <w:t>Libbys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; </w:t>
      </w:r>
    </w:p>
    <w:p w:rsidR="00000000" w:rsidRDefault="000557A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Thomas G. Serving the State as he'd serve his </w:t>
      </w:r>
      <w:proofErr w:type="gramStart"/>
      <w:r>
        <w:rPr>
          <w:rFonts w:ascii="Courier New" w:hAnsi="Courier New" w:cs="Courier New"/>
          <w:sz w:val="20"/>
          <w:szCs w:val="20"/>
        </w:rPr>
        <w:t>own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-- a zeal to serve and serve alone; </w:t>
      </w:r>
    </w:p>
    <w:p w:rsidR="00000000" w:rsidRDefault="000557A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Doing for Maine as he's done of yore: best that he has, he can do no more; </w:t>
      </w:r>
    </w:p>
    <w:p w:rsidR="00000000" w:rsidRDefault="000557A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Honest and frank, hearty and free; all th</w:t>
      </w:r>
      <w:r>
        <w:rPr>
          <w:rFonts w:ascii="Courier New" w:hAnsi="Courier New" w:cs="Courier New"/>
          <w:sz w:val="20"/>
          <w:szCs w:val="20"/>
        </w:rPr>
        <w:t xml:space="preserve">at a </w:t>
      </w:r>
      <w:proofErr w:type="spellStart"/>
      <w:r>
        <w:rPr>
          <w:rFonts w:ascii="Courier New" w:hAnsi="Courier New" w:cs="Courier New"/>
          <w:sz w:val="20"/>
          <w:szCs w:val="20"/>
        </w:rPr>
        <w:t>councillor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ought to be.</w:t>
      </w:r>
    </w:p>
    <w:p w:rsidR="00000000" w:rsidRDefault="000557A7">
      <w:pPr>
        <w:pStyle w:val="HTMLPreformatted"/>
      </w:pPr>
    </w:p>
    <w:p w:rsidR="00000000" w:rsidRDefault="000557A7">
      <w:pPr>
        <w:pStyle w:val="HTMLPreformatted"/>
      </w:pPr>
    </w:p>
    <w:p w:rsidR="000557A7" w:rsidRDefault="000557A7">
      <w:pPr>
        <w:pStyle w:val="NormalWeb"/>
      </w:pPr>
      <w:r>
        <w:rPr>
          <w:i/>
          <w:iCs/>
        </w:rPr>
        <w:t>Transcription produced by the DigitalMaine Transcription Project</w:t>
      </w:r>
    </w:p>
    <w:sectPr w:rsidR="000557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attachedTemplate r:id="rId1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DD586E"/>
    <w:rsid w:val="000557A7"/>
    <w:rsid w:val="00DD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Pr>
      <w:rFonts w:ascii="Consolas" w:eastAsiaTheme="minorEastAsia" w:hAnsi="Consolas" w:cs="Consolas" w:hint="default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Pr>
      <w:rFonts w:ascii="Consolas" w:eastAsiaTheme="minorEastAsia" w:hAnsi="Consolas" w:cs="Consolas" w:hint="default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2017-05-30T18:55:00Z</dcterms:created>
  <dcterms:modified xsi:type="dcterms:W3CDTF">2017-05-30T18:55:00Z</dcterms:modified>
</cp:coreProperties>
</file>