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35351">
      <w:pPr>
        <w:pStyle w:val="Heading2"/>
        <w:divId w:val="1907910442"/>
        <w:rPr>
          <w:rFonts w:eastAsia="Times New Roman"/>
        </w:rPr>
      </w:pPr>
      <w:r>
        <w:rPr>
          <w:rFonts w:eastAsia="Times New Roman"/>
        </w:rPr>
        <w:t>Men of the Hour: Norman H. Fay</w:t>
      </w:r>
    </w:p>
    <w:p w:rsidR="00000000" w:rsidRDefault="00735351">
      <w:pPr>
        <w:pStyle w:val="NormalWeb"/>
        <w:divId w:val="1907910442"/>
      </w:pPr>
      <w:r>
        <w:t>http://digitalmaine.com/men_of_the_hour/119</w:t>
      </w:r>
    </w:p>
    <w:p w:rsidR="00000000" w:rsidRDefault="00735351">
      <w:pPr>
        <w:divId w:val="190791044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3535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791044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NORMAN H. FAY OF DEXTER.</w:t>
      </w:r>
      <w:proofErr w:type="gramEnd"/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man who creates, from the crude idea, the machine that will do his will;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stands ready, at hand, to put into form, any device that was ever </w:t>
      </w:r>
      <w:proofErr w:type="gramStart"/>
      <w:r>
        <w:rPr>
          <w:rFonts w:ascii="Courier New" w:hAnsi="Courier New" w:cs="Courier New"/>
          <w:sz w:val="20"/>
          <w:szCs w:val="20"/>
        </w:rPr>
        <w:t>born;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set it at work, in the aid of men, to battle the primal curse again;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fashion the tool in its kin</w:t>
      </w:r>
      <w:r>
        <w:rPr>
          <w:rFonts w:ascii="Courier New" w:hAnsi="Courier New" w:cs="Courier New"/>
          <w:sz w:val="20"/>
          <w:szCs w:val="20"/>
        </w:rPr>
        <w:t xml:space="preserve">dred parts, that, like the hand of man, will ply the arts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cause from the inventor's subtle brain, the </w:t>
      </w:r>
      <w:r w:rsidR="00427ADE">
        <w:rPr>
          <w:rFonts w:ascii="Courier New" w:hAnsi="Courier New" w:cs="Courier New"/>
          <w:sz w:val="20"/>
          <w:szCs w:val="20"/>
        </w:rPr>
        <w:t>dream of years to live again;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Such men perforce, from their very selves, their missions large </w:t>
      </w:r>
      <w:proofErr w:type="spellStart"/>
      <w:r>
        <w:rPr>
          <w:rFonts w:ascii="Courier New" w:hAnsi="Courier New" w:cs="Courier New"/>
          <w:sz w:val="20"/>
          <w:szCs w:val="20"/>
        </w:rPr>
        <w:t>fulfil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735351">
      <w:pPr>
        <w:pStyle w:val="HTMLPreformatted"/>
        <w:divId w:val="1907910442"/>
      </w:pP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The man who receives, from his fellow-men, th</w:t>
      </w:r>
      <w:r>
        <w:rPr>
          <w:rFonts w:ascii="Courier New" w:hAnsi="Courier New" w:cs="Courier New"/>
          <w:sz w:val="20"/>
          <w:szCs w:val="20"/>
        </w:rPr>
        <w:t xml:space="preserve">e reward that his works decree;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stands ready at hand as friend Fay has done, to serve to his best till the battle's </w:t>
      </w:r>
      <w:proofErr w:type="gramStart"/>
      <w:r>
        <w:rPr>
          <w:rFonts w:ascii="Courier New" w:hAnsi="Courier New" w:cs="Courier New"/>
          <w:sz w:val="20"/>
          <w:szCs w:val="20"/>
        </w:rPr>
        <w:t>done;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in business affairs or Board of Trade, or in legislative halls, has made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record that fits to his record there, where the too</w:t>
      </w:r>
      <w:r>
        <w:rPr>
          <w:rFonts w:ascii="Courier New" w:hAnsi="Courier New" w:cs="Courier New"/>
          <w:sz w:val="20"/>
          <w:szCs w:val="20"/>
        </w:rPr>
        <w:t xml:space="preserve">l cuts true to the shade of a hair </w:t>
      </w:r>
    </w:p>
    <w:p w:rsidR="00427ADE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a life is lived that is full in line, with the Maker's drawing and design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735351" w:rsidP="00427A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07910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Such men, whose honors are justly won, need surely no word from me.</w:t>
      </w:r>
    </w:p>
    <w:bookmarkEnd w:id="0"/>
    <w:p w:rsidR="00000000" w:rsidRDefault="00735351">
      <w:pPr>
        <w:pStyle w:val="HTMLPreformatted"/>
        <w:divId w:val="1907910442"/>
      </w:pPr>
    </w:p>
    <w:p w:rsidR="00735351" w:rsidRDefault="00735351">
      <w:pPr>
        <w:pStyle w:val="NormalWeb"/>
        <w:divId w:val="1907910442"/>
      </w:pPr>
      <w:r>
        <w:rPr>
          <w:i/>
          <w:iCs/>
        </w:rPr>
        <w:t>Transcription produced by the DigitalMaine Transcription Project</w:t>
      </w:r>
    </w:p>
    <w:sectPr w:rsidR="0073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27ADE"/>
    <w:rsid w:val="00427ADE"/>
    <w:rsid w:val="0073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2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2017-06-05T18:17:00Z</dcterms:created>
  <dcterms:modified xsi:type="dcterms:W3CDTF">2017-06-05T18:17:00Z</dcterms:modified>
</cp:coreProperties>
</file>