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86248">
      <w:pPr>
        <w:pStyle w:val="Heading2"/>
        <w:divId w:val="936905872"/>
        <w:rPr>
          <w:rFonts w:eastAsia="Times New Roman"/>
        </w:rPr>
      </w:pPr>
      <w:r>
        <w:rPr>
          <w:rFonts w:eastAsia="Times New Roman"/>
        </w:rPr>
        <w:t>Men of the Hour: Frank B. Milliken</w:t>
      </w:r>
    </w:p>
    <w:p w:rsidR="00000000" w:rsidRDefault="00586248">
      <w:pPr>
        <w:pStyle w:val="NormalWeb"/>
        <w:divId w:val="936905872"/>
      </w:pPr>
      <w:r>
        <w:t>http://digitalmaine.com/men_of_the_hour/54</w:t>
      </w:r>
    </w:p>
    <w:p w:rsidR="00000000" w:rsidRDefault="00586248">
      <w:pPr>
        <w:divId w:val="93690587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58624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3690587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FRANK B. MILLIKEN OF PORTLAND.</w:t>
      </w:r>
      <w:proofErr w:type="gramEnd"/>
    </w:p>
    <w:p w:rsidR="00000000" w:rsidRDefault="00586248">
      <w:pPr>
        <w:pStyle w:val="HTMLPreformatted"/>
        <w:divId w:val="936905872"/>
      </w:pP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IF old Diogenes were leaving the comforts of his tub,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up to Maine were coming for a visit to the Hub,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his lantern lit and burning, on the watch for trusted men,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All Portland would advise him: "Go and find Frank Milliken."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grocers' guild is anc</w:t>
      </w:r>
      <w:r>
        <w:rPr>
          <w:rFonts w:ascii="Courier New" w:hAnsi="Courier New" w:cs="Courier New"/>
          <w:sz w:val="20"/>
          <w:szCs w:val="20"/>
        </w:rPr>
        <w:t xml:space="preserve">ient: it is older than the Port;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man, who has its confidences, must be a decent sort;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may scoff at casual honors; but they signify a bit,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they're all along of business and the </w:t>
      </w:r>
      <w:proofErr w:type="gramStart"/>
      <w:r>
        <w:rPr>
          <w:rFonts w:ascii="Courier New" w:hAnsi="Courier New" w:cs="Courier New"/>
          <w:sz w:val="20"/>
          <w:szCs w:val="20"/>
        </w:rPr>
        <w:t>honor's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good and fit.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you'll find him always busy, where the</w:t>
      </w:r>
      <w:r>
        <w:rPr>
          <w:rFonts w:ascii="Courier New" w:hAnsi="Courier New" w:cs="Courier New"/>
          <w:sz w:val="20"/>
          <w:szCs w:val="20"/>
        </w:rPr>
        <w:t xml:space="preserve"> wholesale traffic moves;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you'll find him quite as busy, for the city that he loves;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up behind her pushing, when there's pushing to be done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they can push a bit in Portland, when they're pushing all as one.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I'm not cataloging merits</w:t>
      </w:r>
      <w:r w:rsidR="0093311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it's a</w:t>
      </w:r>
      <w:r>
        <w:rPr>
          <w:rFonts w:ascii="Courier New" w:hAnsi="Courier New" w:cs="Courier New"/>
          <w:sz w:val="20"/>
          <w:szCs w:val="20"/>
        </w:rPr>
        <w:t xml:space="preserve"> task I won't assume</w:t>
      </w:r>
      <w:r w:rsidR="0093311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modest men may well object to being set to tune; </w:t>
      </w:r>
    </w:p>
    <w:p w:rsidR="00933116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but introduce the subject</w:t>
      </w:r>
      <w:r w:rsidR="0093311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in language, ill-expressed </w:t>
      </w:r>
    </w:p>
    <w:p w:rsidR="00000000" w:rsidRDefault="00586248" w:rsidP="009331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690587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refer you to the picture</w:t>
      </w:r>
      <w:r w:rsidR="0093311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let the artist do the rest.</w:t>
      </w:r>
    </w:p>
    <w:bookmarkEnd w:id="0"/>
    <w:p w:rsidR="00000000" w:rsidRDefault="00586248">
      <w:pPr>
        <w:pStyle w:val="HTMLPreformatted"/>
        <w:divId w:val="936905872"/>
      </w:pPr>
    </w:p>
    <w:p w:rsidR="00586248" w:rsidRDefault="00586248">
      <w:pPr>
        <w:pStyle w:val="NormalWeb"/>
        <w:divId w:val="936905872"/>
      </w:pPr>
      <w:r>
        <w:rPr>
          <w:i/>
          <w:iCs/>
        </w:rPr>
        <w:t>Transcription produced by the DigitalMaine Transcription Proje</w:t>
      </w:r>
      <w:r>
        <w:rPr>
          <w:i/>
          <w:iCs/>
        </w:rPr>
        <w:t>ct</w:t>
      </w:r>
    </w:p>
    <w:sectPr w:rsidR="00586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33116"/>
    <w:rsid w:val="00586248"/>
    <w:rsid w:val="0093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2017-06-21T19:29:00Z</dcterms:created>
  <dcterms:modified xsi:type="dcterms:W3CDTF">2017-06-21T19:29:00Z</dcterms:modified>
</cp:coreProperties>
</file>