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51D00">
      <w:pPr>
        <w:pStyle w:val="Heading2"/>
        <w:divId w:val="46492473"/>
        <w:rPr>
          <w:rFonts w:eastAsia="Times New Roman"/>
        </w:rPr>
      </w:pPr>
      <w:r>
        <w:rPr>
          <w:rFonts w:eastAsia="Times New Roman"/>
        </w:rPr>
        <w:t>E. W. Hyde</w:t>
      </w:r>
    </w:p>
    <w:p w:rsidR="00000000" w:rsidRDefault="00351D00">
      <w:pPr>
        <w:pStyle w:val="NormalWeb"/>
        <w:divId w:val="46492473"/>
      </w:pPr>
      <w:r>
        <w:t>http://digitalmaine.com/men_of_the_hour/37</w:t>
      </w:r>
    </w:p>
    <w:p w:rsidR="00000000" w:rsidRDefault="00351D00">
      <w:pPr>
        <w:divId w:val="4649247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51D0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4649247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E. W. HYDE, EX-MAYOR OF BATH.</w:t>
      </w:r>
      <w:proofErr w:type="gramEnd"/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UNDER the Anvil's spreading tree </w:t>
      </w:r>
    </w:p>
    <w:p w:rsidR="00F941EB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 xml:space="preserve">The Anvil's smithy sits; </w:t>
      </w: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Smith a mighty man is he </w:t>
      </w:r>
    </w:p>
    <w:p w:rsidR="00F941EB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 xml:space="preserve">In </w:t>
      </w:r>
      <w:proofErr w:type="spellStart"/>
      <w:r w:rsidR="00351D00">
        <w:rPr>
          <w:rFonts w:ascii="Courier New" w:hAnsi="Courier New" w:cs="Courier New"/>
          <w:sz w:val="20"/>
          <w:szCs w:val="20"/>
        </w:rPr>
        <w:t>Sagady's</w:t>
      </w:r>
      <w:proofErr w:type="spellEnd"/>
      <w:r w:rsidR="00351D00">
        <w:rPr>
          <w:rFonts w:ascii="Courier New" w:hAnsi="Courier New" w:cs="Courier New"/>
          <w:sz w:val="20"/>
          <w:szCs w:val="20"/>
        </w:rPr>
        <w:t xml:space="preserve"> politics.</w:t>
      </w:r>
      <w:proofErr w:type="gramEnd"/>
      <w:r w:rsidR="00351D00">
        <w:rPr>
          <w:rFonts w:ascii="Courier New" w:hAnsi="Courier New" w:cs="Courier New"/>
          <w:sz w:val="20"/>
          <w:szCs w:val="20"/>
        </w:rPr>
        <w:t xml:space="preserve"> </w:t>
      </w: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when he pulls his hammer out </w:t>
      </w:r>
    </w:p>
    <w:p w:rsidR="00000000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>It generally hits.</w:t>
      </w:r>
    </w:p>
    <w:p w:rsidR="00000000" w:rsidRDefault="00351D00">
      <w:pPr>
        <w:pStyle w:val="HTMLPreformatted"/>
        <w:divId w:val="46492473"/>
      </w:pP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see him in his sanctum here </w:t>
      </w:r>
    </w:p>
    <w:p w:rsidR="00F941EB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 xml:space="preserve">A sitting, at his ease, </w:t>
      </w: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thinking of whose scalp he'll take </w:t>
      </w:r>
      <w:r w:rsidR="00F941EB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F941EB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>The Anvil on his knees.</w:t>
      </w:r>
      <w:proofErr w:type="gramEnd"/>
      <w:r w:rsidR="00351D00">
        <w:rPr>
          <w:rFonts w:ascii="Courier New" w:hAnsi="Courier New" w:cs="Courier New"/>
          <w:sz w:val="20"/>
          <w:szCs w:val="20"/>
        </w:rPr>
        <w:t xml:space="preserve"> </w:t>
      </w: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Whose will it be? I do not know. </w:t>
      </w:r>
    </w:p>
    <w:p w:rsidR="00000000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>Unless it be Charles E's.</w:t>
      </w:r>
      <w:proofErr w:type="gramEnd"/>
    </w:p>
    <w:p w:rsidR="00000000" w:rsidRDefault="00351D00">
      <w:pPr>
        <w:pStyle w:val="HTMLPreformatted"/>
        <w:divId w:val="46492473"/>
      </w:pP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Hyde men coming up to chat </w:t>
      </w:r>
    </w:p>
    <w:p w:rsidR="00F941EB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 xml:space="preserve">Drop in and stay to lunch; </w:t>
      </w: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love to hear the Anvil ring </w:t>
      </w:r>
    </w:p>
    <w:p w:rsidR="00F941EB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 xml:space="preserve">And hear the bellows crunch; </w:t>
      </w:r>
    </w:p>
    <w:p w:rsidR="00F941EB" w:rsidRDefault="00351D00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read the red hot stuff that serves </w:t>
      </w:r>
    </w:p>
    <w:p w:rsidR="00000000" w:rsidRDefault="00C0455D" w:rsidP="00F941E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>To mutilate</w:t>
      </w:r>
      <w:r w:rsidR="00351D00">
        <w:rPr>
          <w:rFonts w:ascii="Courier New" w:hAnsi="Courier New" w:cs="Courier New"/>
          <w:sz w:val="20"/>
          <w:szCs w:val="20"/>
        </w:rPr>
        <w:t xml:space="preserve"> the Bunch.</w:t>
      </w:r>
      <w:proofErr w:type="gramEnd"/>
    </w:p>
    <w:p w:rsidR="00000000" w:rsidRDefault="00351D00">
      <w:pPr>
        <w:pStyle w:val="HTMLPreformatted"/>
        <w:divId w:val="46492473"/>
      </w:pPr>
    </w:p>
    <w:p w:rsidR="00C0455D" w:rsidRDefault="00351D00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it sound</w:t>
      </w:r>
      <w:r w:rsidR="00C0455D">
        <w:rPr>
          <w:rFonts w:ascii="Courier New" w:hAnsi="Courier New" w:cs="Courier New"/>
          <w:sz w:val="20"/>
          <w:szCs w:val="20"/>
        </w:rPr>
        <w:t>s to them like "His Master's Voi</w:t>
      </w:r>
      <w:r>
        <w:rPr>
          <w:rFonts w:ascii="Courier New" w:hAnsi="Courier New" w:cs="Courier New"/>
          <w:sz w:val="20"/>
          <w:szCs w:val="20"/>
        </w:rPr>
        <w:t xml:space="preserve">ce" </w:t>
      </w:r>
    </w:p>
    <w:p w:rsidR="00C0455D" w:rsidRDefault="00C0455D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 xml:space="preserve">"E. W.," thru and thru; </w:t>
      </w:r>
    </w:p>
    <w:p w:rsidR="00C0455D" w:rsidRDefault="00351D00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they needs must think with conscious pride </w:t>
      </w:r>
    </w:p>
    <w:p w:rsidR="00F941EB" w:rsidRDefault="00C0455D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 xml:space="preserve">What each of them can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>do</w:t>
      </w:r>
      <w:proofErr w:type="gramEnd"/>
      <w:r w:rsidR="00351D00">
        <w:rPr>
          <w:rFonts w:ascii="Courier New" w:hAnsi="Courier New" w:cs="Courier New"/>
          <w:sz w:val="20"/>
          <w:szCs w:val="20"/>
        </w:rPr>
        <w:t xml:space="preserve"> </w:t>
      </w:r>
    </w:p>
    <w:p w:rsidR="00F941EB" w:rsidRDefault="00351D00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boost him in a proper way </w:t>
      </w:r>
      <w:bookmarkStart w:id="0" w:name="_GoBack"/>
      <w:bookmarkEnd w:id="0"/>
    </w:p>
    <w:p w:rsidR="00000000" w:rsidRDefault="00C0455D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>With bigger things in view.</w:t>
      </w:r>
      <w:proofErr w:type="gramEnd"/>
    </w:p>
    <w:p w:rsidR="00000000" w:rsidRDefault="00351D00">
      <w:pPr>
        <w:pStyle w:val="HTMLPreformatted"/>
        <w:divId w:val="46492473"/>
      </w:pPr>
    </w:p>
    <w:p w:rsidR="00C0455D" w:rsidRDefault="00351D00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Thanks, thanks to you, our worthy friend </w:t>
      </w:r>
      <w:r w:rsidR="00C0455D">
        <w:rPr>
          <w:rFonts w:ascii="Courier New" w:hAnsi="Courier New" w:cs="Courier New"/>
          <w:sz w:val="20"/>
          <w:szCs w:val="20"/>
        </w:rPr>
        <w:t xml:space="preserve"> </w:t>
      </w:r>
    </w:p>
    <w:p w:rsidR="00C0455D" w:rsidRDefault="00C0455D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351D00">
        <w:rPr>
          <w:rFonts w:ascii="Courier New" w:hAnsi="Courier New" w:cs="Courier New"/>
          <w:sz w:val="20"/>
          <w:szCs w:val="20"/>
        </w:rPr>
        <w:t xml:space="preserve">For the good work you have done; 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0455D" w:rsidRDefault="00351D00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conscious thought but's been for Bath, </w:t>
      </w:r>
    </w:p>
    <w:p w:rsidR="00C0455D" w:rsidRDefault="00C0455D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>Since life for you begun.</w:t>
      </w:r>
      <w:proofErr w:type="gramEnd"/>
      <w:r w:rsidR="00351D00">
        <w:rPr>
          <w:rFonts w:ascii="Courier New" w:hAnsi="Courier New" w:cs="Courier New"/>
          <w:sz w:val="20"/>
          <w:szCs w:val="20"/>
        </w:rPr>
        <w:t xml:space="preserve"> </w:t>
      </w:r>
    </w:p>
    <w:p w:rsidR="00C0455D" w:rsidRDefault="00351D00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Why cavil if I think I hear </w:t>
      </w:r>
    </w:p>
    <w:p w:rsidR="00000000" w:rsidRDefault="00C0455D" w:rsidP="00C0455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649247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351D00">
        <w:rPr>
          <w:rFonts w:ascii="Courier New" w:hAnsi="Courier New" w:cs="Courier New"/>
          <w:sz w:val="20"/>
          <w:szCs w:val="20"/>
        </w:rPr>
        <w:t>This whisper -- "Washington?"</w:t>
      </w:r>
      <w:proofErr w:type="gramEnd"/>
    </w:p>
    <w:p w:rsidR="00000000" w:rsidRDefault="00351D00">
      <w:pPr>
        <w:pStyle w:val="HTMLPreformatted"/>
        <w:divId w:val="46492473"/>
      </w:pPr>
    </w:p>
    <w:p w:rsidR="00000000" w:rsidRDefault="00351D00">
      <w:pPr>
        <w:pStyle w:val="HTMLPreformatted"/>
        <w:divId w:val="46492473"/>
      </w:pPr>
    </w:p>
    <w:p w:rsidR="00351D00" w:rsidRDefault="00351D00">
      <w:pPr>
        <w:pStyle w:val="NormalWeb"/>
        <w:divId w:val="46492473"/>
      </w:pPr>
      <w:r>
        <w:rPr>
          <w:i/>
          <w:iCs/>
        </w:rPr>
        <w:t>Transcription produced by the DigitalMaine Transcription Project</w:t>
      </w:r>
    </w:p>
    <w:sectPr w:rsidR="00351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941EB"/>
    <w:rsid w:val="00351D00"/>
    <w:rsid w:val="00C0455D"/>
    <w:rsid w:val="00F9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2017-06-22T14:09:00Z</dcterms:created>
  <dcterms:modified xsi:type="dcterms:W3CDTF">2017-06-22T14:09:00Z</dcterms:modified>
</cp:coreProperties>
</file>