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B0602">
      <w:pPr>
        <w:pStyle w:val="Heading2"/>
        <w:divId w:val="1616595766"/>
        <w:rPr>
          <w:rFonts w:eastAsia="Times New Roman"/>
        </w:rPr>
      </w:pPr>
      <w:r>
        <w:rPr>
          <w:rFonts w:eastAsia="Times New Roman"/>
        </w:rPr>
        <w:t>Daniel McMasters</w:t>
      </w:r>
    </w:p>
    <w:p w:rsidR="00000000" w:rsidRDefault="00FB0602">
      <w:pPr>
        <w:pStyle w:val="NormalWeb"/>
        <w:divId w:val="1616595766"/>
      </w:pPr>
      <w:r>
        <w:t>http://digitalmaine.com/men_of_the_hour/29</w:t>
      </w:r>
    </w:p>
    <w:p w:rsidR="00000000" w:rsidRDefault="00FB0602">
      <w:pPr>
        <w:divId w:val="161659576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B060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1659576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DANIEL </w:t>
      </w:r>
      <w:proofErr w:type="spellStart"/>
      <w:r>
        <w:rPr>
          <w:rFonts w:ascii="Courier New" w:hAnsi="Courier New" w:cs="Courier New"/>
          <w:sz w:val="20"/>
          <w:szCs w:val="20"/>
        </w:rPr>
        <w:t>McMASTERS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RUMFORD FALLS.</w:t>
      </w:r>
      <w:proofErr w:type="gramEnd"/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Scotland's early days, they say, the old verse this way ran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"McMasters make the Masters" -- and dour was the clan.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other days have come since then --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masters never cease ---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When mind and heart supplant the sword -- the Mastery of Peace.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Then co</w:t>
      </w:r>
      <w:r>
        <w:rPr>
          <w:rFonts w:ascii="Courier New" w:hAnsi="Courier New" w:cs="Courier New"/>
          <w:sz w:val="20"/>
          <w:szCs w:val="20"/>
        </w:rPr>
        <w:t xml:space="preserve">me with me to Rumford Falls: up here among the hills,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Where foaming waters tumble down to turn the Oxford </w:t>
      </w:r>
      <w:r w:rsidR="00401BC7">
        <w:rPr>
          <w:rFonts w:ascii="Courier New" w:hAnsi="Courier New" w:cs="Courier New"/>
          <w:sz w:val="20"/>
          <w:szCs w:val="20"/>
        </w:rPr>
        <w:t>Mills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meet the man who's pictured here -- a man of large affairs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manages these Oxford Mills and countless honors </w:t>
      </w:r>
      <w:proofErr w:type="gramStart"/>
      <w:r>
        <w:rPr>
          <w:rFonts w:ascii="Courier New" w:hAnsi="Courier New" w:cs="Courier New"/>
          <w:sz w:val="20"/>
          <w:szCs w:val="20"/>
        </w:rPr>
        <w:t>shares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church and school</w:t>
      </w:r>
      <w:r>
        <w:rPr>
          <w:rFonts w:ascii="Courier New" w:hAnsi="Courier New" w:cs="Courier New"/>
          <w:sz w:val="20"/>
          <w:szCs w:val="20"/>
        </w:rPr>
        <w:t xml:space="preserve">; in Board of Trade he helps in everything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when the apt occasion comes -- he teaches them to sing. </w:t>
      </w:r>
    </w:p>
    <w:p w:rsidR="00401BC7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Then every homage be to him -- the subject of these rhymes </w:t>
      </w:r>
      <w:r w:rsidR="00401BC7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FB0602" w:rsidP="00401BC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165957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Who spells "Success" in large concerns -- and also sings betimes.</w:t>
      </w:r>
    </w:p>
    <w:p w:rsidR="00000000" w:rsidRDefault="00FB0602">
      <w:pPr>
        <w:pStyle w:val="HTMLPreformatted"/>
        <w:divId w:val="1616595766"/>
      </w:pPr>
    </w:p>
    <w:p w:rsidR="00000000" w:rsidRDefault="00FB0602">
      <w:pPr>
        <w:pStyle w:val="HTMLPreformatted"/>
        <w:divId w:val="1616595766"/>
      </w:pPr>
      <w:bookmarkStart w:id="0" w:name="_GoBack"/>
      <w:bookmarkEnd w:id="0"/>
    </w:p>
    <w:p w:rsidR="00FB0602" w:rsidRDefault="00FB0602">
      <w:pPr>
        <w:pStyle w:val="NormalWeb"/>
        <w:divId w:val="1616595766"/>
      </w:pPr>
      <w:r>
        <w:rPr>
          <w:i/>
          <w:iCs/>
        </w:rPr>
        <w:t>Transcription pro</w:t>
      </w:r>
      <w:r>
        <w:rPr>
          <w:i/>
          <w:iCs/>
        </w:rPr>
        <w:t>duced by the DigitalMaine Transcription Project</w:t>
      </w:r>
    </w:p>
    <w:sectPr w:rsidR="00FB0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01BC7"/>
    <w:rsid w:val="00401BC7"/>
    <w:rsid w:val="00F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2017-06-26T19:35:00Z</dcterms:created>
  <dcterms:modified xsi:type="dcterms:W3CDTF">2017-06-26T19:35:00Z</dcterms:modified>
</cp:coreProperties>
</file>